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055"/>
        </w:tabs>
        <w:spacing w:before="0" w:beforeAutospacing="0" w:after="0" w:afterAutospacing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3-5</w:t>
      </w:r>
    </w:p>
    <w:p>
      <w:pPr>
        <w:pStyle w:val="4"/>
        <w:tabs>
          <w:tab w:val="left" w:pos="3055"/>
        </w:tabs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吉林</w:t>
      </w:r>
      <w:r>
        <w:rPr>
          <w:rFonts w:hint="eastAsia"/>
          <w:b/>
          <w:bCs/>
          <w:color w:val="000000"/>
          <w:sz w:val="44"/>
          <w:szCs w:val="44"/>
        </w:rPr>
        <w:t>省财政厅重大行政执法决定法制审核流程图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1177290</wp:posOffset>
                </wp:positionV>
                <wp:extent cx="400050" cy="2773680"/>
                <wp:effectExtent l="0" t="0" r="19050" b="2667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57" w:firstLineChars="49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承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处</w:t>
                            </w:r>
                          </w:p>
                          <w:p>
                            <w:pP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4.5pt;margin-top:92.7pt;height:218.4pt;width:31.5pt;z-index:251659264;mso-width-relative:page;mso-height-relative:page;" fillcolor="#FFFFFF" filled="t" stroked="t" coordsize="21600,21600" o:gfxdata="UEsDBAoAAAAAAIdO4kAAAAAAAAAAAAAAAAAEAAAAZHJzL1BLAwQUAAAACACHTuJA7EbBNdoAAAAL&#10;AQAADwAAAGRycy9kb3ducmV2LnhtbE2PMU/DMBCFdyT+g3VILBV14qZVCHE6IBXRgYHAwubERxIR&#10;n6PYTcu/55hgvPeevnuv3F/cKBacw+BJQ7pOQCC13g7UaXh/O9zlIEI0ZM3oCTV8Y4B9dX1VmsL6&#10;M73iUsdOMIRCYTT0MU6FlKHt0Zmw9hMSe59+dibyOXfSzubMcDdKlSQ76cxA/KE3Ez722H7VJ6dB&#10;5av6iV4Oz1lztAezTT+W1eao9e1NmjyAiHiJf2H4rc/VoeJOjT+RDWJkRnbPWyIb+TYDwYlNqlhp&#10;NOyUUiCrUv7fUP0AUEsDBBQAAAAIAIdO4kBCxbjVNQIAAEMEAAAOAAAAZHJzL2Uyb0RvYy54bWyt&#10;U81uEzEQviPxDpbvdDdL0qSrbqoqVRFSgUiFB/B6vVkLr8eMnWzCjROHPgIvwAtwhafh5zGY9aYl&#10;BU4IHyyPZ/x55vtmTs+2rWEbhV6DLfjoKOVMWQmVtquCv3p5+WjGmQ/CVsKAVQXfKc/P5g8fnHYu&#10;Vxk0YCqFjECszztX8CYElyeJl41qhT8Cpyw5a8BWBDJxlVQoOkJvTZKl6XHSAVYOQSrv6fZicPJ5&#10;xK9rJcOLuvYqMFNwyi3EHeNe9nsyPxX5CoVrtNynIf4hi1ZoS5/eQV2IINga9R9QrZYIHupwJKFN&#10;oK61VLEGqmaU/lbNdSOcirUQOd7d0eT/H6x8vlki01XBM86saEmib5/eff948/XD55z9+PKejizr&#10;aeqczyn62i2xL9S7K5CvPbOwaIRdqXNE6BolKkpu1Mcn9x70hqenrOyeQUW/iHWAyNi2xrYHJC7Y&#10;NgqzuxNGbQOTdDlO03RC8klyZdPp4+NZVC4R+e1rhz48UdCy/lDw2kBHeWFYDq0RfxKbKx/6zER+&#10;Gx4rAaOrS21MNHBVLgyyjaCGuYwrFkMFH4YZy7qCn0yySUS+5/OHEJQ4rb9BtDpQ5xvdFnx2GGTs&#10;nrueroH2sC23ewVKqHbEIsLQyTR5dGgA33LWURcX3L9ZC1ScmaeWlDgZjcd920djPJlmZOChpzz0&#10;CCsJquCBs+G4CMOorB3qVUM/jWK5Fs5JvVpHMntlh6z2eVOnRo73U9WPwqEdo37N/v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EbBNdoAAAALAQAADwAAAAAAAAABACAAAAAiAAAAZHJzL2Rvd25y&#10;ZXYueG1sUEsBAhQAFAAAAAgAh07iQELFuNU1AgAAQwQAAA4AAAAAAAAAAQAgAAAAK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57" w:firstLineChars="49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承</w:t>
                      </w: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办</w:t>
                      </w:r>
                    </w:p>
                    <w:p>
                      <w:pP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处</w:t>
                      </w:r>
                    </w:p>
                    <w:p>
                      <w:pP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375285</wp:posOffset>
                </wp:positionV>
                <wp:extent cx="1695450" cy="4606290"/>
                <wp:effectExtent l="0" t="0" r="19050" b="2286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606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00" w:lineRule="exact"/>
                              <w:ind w:firstLine="271" w:firstLineChars="150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法制审核范围：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我厅对下列重大执法决定进行法制审核：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（一）可能造成重大社会影响或引起社会风险的；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（二）直接关系行政管理相对人或他人重大权益的；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（三）财政政策实施和执行中产生重大影响的；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（四）应当告知当事人听证权利的行政处罚的；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（五）财政涉法案件疑难复杂，涉及多个法律关系的；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（六）其他经集体讨论认为需要进行法制审核的；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（七）其他法律、法规、规章规定应当进行法制审核的。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2.5pt;margin-top:29.55pt;height:362.7pt;width:133.5pt;z-index:251658240;mso-width-relative:page;mso-height-relative:page;" fillcolor="#FFFFFF" filled="t" stroked="t" coordsize="21600,21600" o:gfxdata="UEsDBAoAAAAAAIdO4kAAAAAAAAAAAAAAAAAEAAAAZHJzL1BLAwQUAAAACACHTuJALOUg6toAAAAK&#10;AQAADwAAAGRycy9kb3ducmV2LnhtbE2PwU7DMBBE70j8g7VI3FonoWnTNE6FQHDiQqjE1YmXOGps&#10;R7GTBr6e5USPszOafVMcF9OzGUffOSsgXkfA0DZOdbYVcPp4WWXAfJBWyd5ZFPCNHo7l7U0hc+Uu&#10;9h3nKrSMSqzPpQAdwpBz7huNRvq1G9CS9+VGIwPJseVqlBcqNz1PomjLjewsfdBywCeNzbmajIDl&#10;7afeT69xUwWdbXefD/Pz44kLcX8XRwdgAZfwH4Y/fEKHkphqN1nlWS9gtUlpSxCQ7mNgFEiShA61&#10;gF22SYGXBb+eUP4CUEsDBBQAAAAIAIdO4kAZtMCIRAIAAFMEAAAOAAAAZHJzL2Uyb0RvYy54bWyt&#10;VM2O0zAQviPxDpbvNG3Vlm3UdLXqqghpgUoLD+A6TmPheMzYbbqc4IRWHHgAXoAbJ67wNMvPWzBx&#10;2tIFTogcLI/H883M93kyOd1Whm0Ueg02471OlzNlJeTarjL+7On83glnPgibCwNWZfxKeX46vXtn&#10;UrtU9aEEkytkBGJ9WruMlyG4NEm8LFUlfAecsuQsACsRyMRVkqOoCb0ySb/bHSU1YO4QpPKeTs9b&#10;J59G/KJQMjwpCq8CMxmn2kJcMa7LZk2mE5GuULhSy10Z4h+qqIS2lPQAdS6CYGvUf0BVWiJ4KEJH&#10;QpVAUWipYg/UTa/7WzeXpXAq9kLkeHegyf8/WPl4s0Cmc9KOMysqkujrp9ffPry9ef85ZTfvPv54&#10;df39yxs6YL2GrNr5lGIu3QKbdr27APncMwuzUtiVOkOEulQipxLj/eRWQGN4CmXL+hHklEusA0Te&#10;tgVWDSAxwrZRnquDPGobmKTD3mg8HAxJRUm+wag76o+jgIlI9+EOfXigoGLNJuOFgZoKw3BmgkIr&#10;glq0TyXmFJsLH6gnit/HxZ7A6HyujYkGrpYzg2wj6AHN49fQQCH++JqxrM74eNgfRuRbPn8M0Y3f&#10;3yAqTSUyo6uMnxxfMpbS7YlrBQjb5XanxRLyK+IToX3ZNIm0KQFfclbTq864f7EWqDgzDy1pMu4N&#10;Bs0YRGMwvN8nA489y2OPsJKgMh44a7ez0I7O2qFelZSpF9u1cEY6FjqS2ZTaVrWrm15uJGw3Zc1o&#10;HNvx1q9/wfQ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OUg6toAAAAKAQAADwAAAAAAAAABACAA&#10;AAAiAAAAZHJzL2Rvd25yZXYueG1sUEsBAhQAFAAAAAgAh07iQBm0wIhEAgAAUwQAAA4AAAAAAAAA&#10;AQAgAAAAK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300" w:lineRule="exact"/>
                        <w:ind w:firstLine="271" w:firstLineChars="150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法制审核范围：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我厅对下列重大执法决定进行法制审核：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（一）可能造成重大社会影响或引起社会风险的；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（二）直接关系行政管理相对人或他人重大权益的；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（三）财政政策实施和执行中产生重大影响的；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（四）应当告知当事人听证权利的行政处罚的；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（五）财政涉法案件疑难复杂，涉及多个法律关系的；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（六）其他经集体讨论认为需要进行法制审核的；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（七）其他法律、法规、规章规定应当进行法制审核的。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1173480</wp:posOffset>
                </wp:positionV>
                <wp:extent cx="400050" cy="2773680"/>
                <wp:effectExtent l="0" t="0" r="19050" b="2667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承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处</w:t>
                            </w:r>
                          </w:p>
                          <w:p>
                            <w:pP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70pt;margin-top:92.4pt;height:218.4pt;width:31.5pt;z-index:251671552;mso-width-relative:page;mso-height-relative:page;" fillcolor="#FFFFFF" filled="t" stroked="t" coordsize="21600,21600" o:gfxdata="UEsDBAoAAAAAAIdO4kAAAAAAAAAAAAAAAAAEAAAAZHJzL1BLAwQUAAAACACHTuJA+n7rU9oAAAAN&#10;AQAADwAAAGRycy9kb3ducmV2LnhtbE2PMU/DMBCFdyT+g3VILBW1nYYoCnE6IAXRgYGUhc2JTRIR&#10;n6PYTcu/5zrBdu/u6d37yv3FTWy1Sxg9KpBbAcxi582IvYKPY/2QAwtRo9GTR6vgxwbYV7c3pS6M&#10;P+O7XZvYMwrBUGgFQ4xzwXnoBut02PrZIt2+/OJ0JLn03Cz6TOFu4okQGXd6RPow6Nk+D7b7bk5O&#10;QZJvmhd8q1/T9mBq/Sg/183uoNT9nRRPwKK9xD8zXOtTdaioU+tPaAKbSMtUEEykKU8J4mpJxI5W&#10;rYIskRnwquT/KapfUEsDBBQAAAAIAIdO4kCj0rMeNgIAAEUEAAAOAAAAZHJzL2Uyb0RvYy54bWyt&#10;U0uOEzEQ3SNxB8t70p2QzCStdEajjIKQBog0cADH7U5buF2m7KQTdqxYzBG4ABdgC6fhcwyq3ZmQ&#10;AVYILyyXq/xc9V7V9GJXG7ZV6DXYnPd7KWfKSii0Xef81cvFozFnPghbCANW5XyvPL+YPXwwbVym&#10;BlCBKRQyArE+a1zOqxBcliReVqoWvgdOWXKWgLUIZOI6KVA0hF6bZJCmZ0kDWDgEqbyn26vOyWcR&#10;vyyVDC/K0qvATM4ptxB3jPuq3ZPZVGRrFK7S8pCG+IcsaqEtfXqEuhJBsA3qP6BqLRE8lKEnoU6g&#10;LLVUsQaqpp/+Vs1NJZyKtRA53h1p8v8PVj7fLpHpgrSbcGZFTRp9+/Tu+8fbrx8+Z+zHl/d0ZOQj&#10;ohrnM4q/cUtsS/XuGuRrzyzMK2HX6hIRmkqJgtLrt/HJvQet4ekpWzXPoKBvxCZA5GxXYt0CEhts&#10;F6XZH6VRu8AkXQ7TNB2RgJJcg/Pzx2fjqF0isrvXDn14oqBm7SHnpYGG8sKw7Joj/iS21z60mYns&#10;LjxWAkYXC21MNHC9mhtkW0Ets4grFkMFn4YZy5qcT0aDUUS+5/OnEJQ4rb9B1DpQ7xtd53x8GmTs&#10;gbuWro72sFvtDgqsoNgTiwhdL9Ps0aECfMtZQ32cc/9mI1BxZp5aUmLSHw7bxo/GcHQ+IANPPatT&#10;j7CSoHIeOOuO89ANy8ahXlf0Uz+Wa+GS1Ct1JLNVtsvqkDf1auT4MFftMJzaMerX9M9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p+61PaAAAADQEAAA8AAAAAAAAAAQAgAAAAIgAAAGRycy9kb3du&#10;cmV2LnhtbFBLAQIUABQAAAAIAIdO4kCj0rMeNgIAAEUEAAAOAAAAAAAAAAEAIAAAACk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承</w:t>
                      </w: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办</w:t>
                      </w:r>
                    </w:p>
                    <w:p>
                      <w:pP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处</w:t>
                      </w:r>
                    </w:p>
                    <w:p>
                      <w:pP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4530"/>
        </w:tabs>
        <w:ind w:firstLine="3780" w:firstLineChars="1800"/>
        <w:rPr>
          <w:sz w:val="24"/>
          <w:szCs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7847965</wp:posOffset>
                </wp:positionH>
                <wp:positionV relativeFrom="paragraph">
                  <wp:posOffset>93345</wp:posOffset>
                </wp:positionV>
                <wp:extent cx="1514475" cy="4556760"/>
                <wp:effectExtent l="0" t="0" r="28575" b="1524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556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采纳：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应当充分研究法制审核意见和建议，根据情况对拟作出的重大行政执法决定进行修改。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重大行政执法决定经法制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审核同意，由承办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厅长办公会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集体讨论。法制审核意见与拟处理意见不一致的，提交厅领导裁决或厅长办公会集体讨论决定。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执行：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重大行政执法决定作出后，由承办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负责执行并做好立卷归档工作。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备案：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重大行政处罚，应当自决定印发之日起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日内向法制处备案。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7.95pt;margin-top:7.35pt;height:358.8pt;width:119.25pt;z-index:251672576;mso-width-relative:page;mso-height-relative:page;" fillcolor="#FFFFFF" filled="t" stroked="t" coordsize="21600,21600" o:gfxdata="UEsDBAoAAAAAAIdO4kAAAAAAAAAAAAAAAAAEAAAAZHJzL1BLAwQUAAAACACHTuJApa3ka9kAAAAM&#10;AQAADwAAAGRycy9kb3ducmV2LnhtbE2Py07DMBBF90j8gzVI7KjzomlDnAqBYMWGUImtEw9xRDyO&#10;YicNfD3uiu7mao7unCkPqxnYgpPrLQmINxEwpNaqnjoBx4+Xux0w5yUpOVhCAT/o4FBdX5WyUPZE&#10;77jUvmOhhFwhBWjvx4Jz12o00m3siBR2X3Yy0oc4dVxN8hTKzcCTKNpyI3sKF7Qc8Ulj+13PRsD6&#10;9tvs59e4rb3ebfPPdHl+PHIhbm/i6AGYx9X/w3DWD+pQBafGzqQcG0JO0vt9YMOU5cDORJZnGbBG&#10;QJ4mKfCq5JdPVH9QSwMEFAAAAAgAh07iQHI4gxBGAgAAVQQAAA4AAABkcnMvZTJvRG9jLnhtbK1U&#10;zY7TMBC+I/EOlu9s2qrZn2jTVdVVEdIClRYewHWcxsLxmLHbpJzghBAHHoAX4MaJKzzN8vMWTJzu&#10;0gVOiBwsj2fm8zffeHJ61taGbRR6DTbnw4MBZ8pKKLRd5fzpk/m9Y858ELYQBqzK+VZ5fja5e+e0&#10;cZkaQQWmUMgIxPqscTmvQnBZknhZqVr4A3DKkrMErEUgE1dJgaIh9Noko8HgMGkAC4cglfd0et47&#10;+STil6WS4XFZehWYyTlxC3HFuC67NZmcimyFwlVa7miIf2BRC23p0huocxEEW6P+A6rWEsFDGQ4k&#10;1AmUpZYq1kDVDAe/VXNZCadiLSSOdzcy+f8HKx9tFsh0kfMRyWNFTT36+unVtw9vr95/ztjVu48/&#10;Xr75/uU1HTCKILka5zPKunQL7Ar27gLkM88szCphV2qKCE2lREEkh118ciuhMzylsmXzEAq6TKwD&#10;ROXaEusOkDRhbWzQ9qZBqg1M0uEwHY7HRylnknzjND08OoycEpFdpzv04b6CmnWbnJcGGiKGYWqC&#10;QiuCWvSPJd4pNhc+dBxFdp0XawKji7k2Jhq4Ws4Mso2gJzSPXyyLSt8PM5Y1OT9JR2lEvuXz+xCD&#10;+P0NotZEkRld5/x4P8jYnYqdcH0DQrtsd71YQrElPRH6t02zSJsK8AVnDb3rnPvna4GKM/PAUk9O&#10;SMFuEKIxTo+6tuO+Z7nvEVYSVM4DZ/12FvrhWTvUq4puGsZyLUypj6WOYnY97lnteNPbjRrv5qwb&#10;jn07Rv36G0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Wt5GvZAAAADAEAAA8AAAAAAAAAAQAg&#10;AAAAIgAAAGRycy9kb3ducmV2LnhtbFBLAQIUABQAAAAIAIdO4kByOIMQRgIAAFUEAAAOAAAAAAAA&#10;AAEAIAAAACg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采纳：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应当充分研究法制审核意见和建议，根据情况对拟作出的重大行政执法决定进行修改。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决定：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重大行政执法决定经法制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审核同意，由承办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提交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厅长办公会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集体讨论。法制审核意见与拟处理意见不一致的，提交厅领导裁决或厅长办公会集体讨论决定。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执行：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重大行政执法决定作出后，由承办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负责执行并做好立卷归档工作。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备案：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eastAsia="zh-CN"/>
                        </w:rPr>
                        <w:t>重大行政处罚，应当自决定印发之日起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3日内向法制处备案。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</w:rPr>
        <w:t>报法制机构主管厅领导审批</w:t>
      </w: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104140</wp:posOffset>
                </wp:positionV>
                <wp:extent cx="1924050" cy="635"/>
                <wp:effectExtent l="0" t="76200" r="19050" b="946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25pt;margin-top:8.2pt;height:0.05pt;width:151.5pt;z-index:251668480;mso-width-relative:page;mso-height-relative:page;" filled="f" stroked="t" coordsize="21600,21600" o:gfxdata="UEsDBAoAAAAAAIdO4kAAAAAAAAAAAAAAAAAEAAAAZHJzL1BLAwQUAAAACACHTuJA0a+/SNgAAAAK&#10;AQAADwAAAGRycy9kb3ducmV2LnhtbE2PzU7DMBCE70i8g7VI3KidikQlxKkEFSIXkGhR1aMbL7FF&#10;vI5i94+nxznBcWc+zc5Uy7Pr2RHHYD1JyGYCGFLrtaVOwufm5W4BLERFWvWeUMIFAyzr66tKldqf&#10;6AOP69ixFEKhVBJMjEPJeWgNOhVmfkBK3pcfnYrpHDuuR3VK4a7ncyEK7pSl9MGoAZ8Ntt/rg5MQ&#10;V7uLKbbt04N937y+FfanaZqVlLc3mXgEFvEc/2CY6qfqUKdOe38gHVgvYSHmeUKTUdwDm4BM5EnZ&#10;T0oOvK74/wn1L1BLAwQUAAAACACHTuJA6fTS1fYBAACiAwAADgAAAGRycy9lMm9Eb2MueG1srVPB&#10;bhMxEL0j8Q+W72STQCK6yqaHlHIpEKnlAxzbu2vh9VhjJ5v8BD+AxAk4FU698zVQPoOxkwYKN4QP&#10;lu2ZefPmzXh2uu0s22gMBlzFR4MhZ9pJUMY1FX99df7oKWchCqeEBacrvtOBn84fPpj1vtRjaMEq&#10;jYxAXCh7X/E2Rl8WRZCt7kQYgNeOjDVgJyJdsSkUip7QO1uMh8Np0QMqjyB1CPR6tjfyecavay3j&#10;q7oOOjJbceIW8455X6W9mM9E2aDwrZEHGuIfWHTCOEp6hDoTUbA1mr+gOiMRAtRxIKEroK6N1LkG&#10;qmY0/KOay1Z4nWshcYI/yhT+H6x8uVkiM4p6N+XMiY56dPvu5vvbj7dfPn/7cPPj6/t0vv7EyE5i&#10;9T6UFLNwS0zlyq279Bcg3wTmYNEK1+hM+mrnCWiUIop7IekSPKVc9S9AkY9YR8jKbWvsEiRpwra5&#10;Qbtjg/Q2MkmPo5Pxk+GE+ijJNn08yfiivAv1GOJzDR1Lh4qHiMI0bVyAczQIgKOcSGwuQkzERHkX&#10;kPI6ODfW5nmwjvUVP5mMJzkggDUqGZNbwGa1sMg2Ik1UXgcW99wQ1k5lsCiMfeYUi1mSiIZEspqn&#10;DJ1WnFlNHyed9pSsO0iWVNrrvQK1W2IyJ/VoEDL3w9CmSfv9nr1+fa3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Gvv0jYAAAACgEAAA8AAAAAAAAAAQAgAAAAIgAAAGRycy9kb3ducmV2LnhtbFBL&#10;AQIUABQAAAAIAIdO4kDp9NLV9gEAAKI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304800</wp:posOffset>
                </wp:positionV>
                <wp:extent cx="2066925" cy="1828800"/>
                <wp:effectExtent l="0" t="0" r="28575" b="1905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</w:rPr>
                              <w:t>审核时间：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吉林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省财政厅重大行政执法决定法制审核办法》第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条规定，法制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在收到送审材料后，应在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个工作日内审核完毕；特殊情况经厅长批准，可以延长五个工作日。此期限不含补充材料、调查取证、专家论证、提请解释等期间。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6.75pt;margin-top:24pt;height:144pt;width:162.75pt;z-index:251666432;mso-width-relative:page;mso-height-relative:page;" fillcolor="#FFFFFF" filled="t" stroked="t" coordsize="21600,21600" o:gfxdata="UEsDBAoAAAAAAIdO4kAAAAAAAAAAAAAAAAAEAAAAZHJzL1BLAwQUAAAACACHTuJA09EGttkAAAAL&#10;AQAADwAAAGRycy9kb3ducmV2LnhtbE2PwU6EMBCG7ya+QzMm3ty2oiywDBuj0ZMXcROvhVZKlraE&#10;FhZ9ersn9zaT+fLP95f71QxkUZPvnUXgGwZE2dbJ3nYIh8/XuwyID8JKMTirEH6Uh311fVWKQrqT&#10;/VBLHToSQ6wvBIIOYSwo9a1WRviNG5WNt283GRHiOnVUTuIUw81A7xlLqRG9jR+0GNWzVu2xng3C&#10;+v7b5PMbb+ugs3T7lSwvTweKeHvD2Q5IUGv4h+GsH9Whik6Nm630ZEDY5sljRBEestjpDHCex6lB&#10;SJKUAa1Ketmh+gNQSwMEFAAAAAgAh07iQBFoImZFAgAAVQQAAA4AAABkcnMvZTJvRG9jLnhtbK1U&#10;zY7TMBC+I/EOlu9s0qpd2qjpatVVEdIClRYewHWcxsLxmLHbdDnBCa048AC8ADdOXOFplp+3YOJ0&#10;S/kRB4QPVsbj+fx985PJybY2bKPQa7A57x2lnCkrodB2lfMnj+d3Rpz5IGwhDFiV80vl+cn09q1J&#10;4zLVhwpMoZARiPVZ43JeheCyJPGyUrXwR+CUJWcJWItAJq6SAkVD6LVJ+ml6nDSAhUOQyns6Peuc&#10;fBrxy1LJ8KgsvQrM5Jy4hbhj3JftnkwnIluhcJWWOxriH1jUQlt6dA91JoJga9S/QdVaIngow5GE&#10;OoGy1FJFDaSml/6i5qISTkUtlBzv9mny/w9WPtwskOmCajfgzIqaavT5w8sv715fv/2Yses377+9&#10;uPr66RUdMLpB6Wqczyjqwi2wFezdOcinnlmYVcKu1CkiNJUSBZHstfeTnwJaw1MoWzYPoKDHxDpA&#10;zNy2xLoFpJywbSzQ5b5AahuYpMN+enw87g85k+TrjfqjURpLmIjsJtyhD/cU1Kz9yHlpoCFiGE5N&#10;UGhFUIuuWeKbYnPuQ8tRZDdxURMYXcy1MdHA1XJmkG0EtdA8riiLpB9eM5Y1OR8Pid3fIdK4/gRR&#10;a6LIjK5zTrpo7S4Zu8tim7iuAGG73O5qsYTikvKJ0PU2zSJ9VIDPOWuor3Pun60FKs7MfUs1GfcG&#10;g3YQojEY3u2TgYee5aFHWElQOQ+cdZ+z0A3P2qFeVfRSL8q1cEp1LHVMZlvjjtWON/VuzPFuztrh&#10;OLTjrR9/g+l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9EGttkAAAALAQAADwAAAAAAAAABACAA&#10;AAAiAAAAZHJzL2Rvd25yZXYueG1sUEsBAhQAFAAAAAgAh07iQBFoImZFAgAAVQ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</w:rPr>
                        <w:t>审核时间：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根据《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吉林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省财政厅重大行政执法决定法制审核办法》第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条规定，法制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在收到送审材料后，应在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个工作日内审核完毕；特殊情况经厅长批准，可以延长五个工作日。此期限不含补充材料、调查取证、专家论证、提请解释等期间。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304800</wp:posOffset>
                </wp:positionV>
                <wp:extent cx="2257425" cy="1828800"/>
                <wp:effectExtent l="0" t="0" r="28575" b="1905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送审时间：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吉林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省财政厅重大行政执法决定法制审核办法》第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条规定，拟作出的重大行政执法决定报送厅领导签发前，承办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应当送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法制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处法制审核。需要征求厅内其他处室、单位或者其他部门意见的，承办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应当将征求意见，意见采纳和协调情况在送审前予以说明。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25pt;margin-top:24pt;height:144pt;width:177.75pt;z-index:251660288;mso-width-relative:page;mso-height-relative:page;" fillcolor="#FFFFFF" filled="t" stroked="t" coordsize="21600,21600" o:gfxdata="UEsDBAoAAAAAAIdO4kAAAAAAAAAAAAAAAAAEAAAAZHJzL1BLAwQUAAAACACHTuJAsyiz8tcAAAAK&#10;AQAADwAAAGRycy9kb3ducmV2LnhtbE2PQU+EMBCF7yb+h2ZMvLktsiKLlI3R6MmLuInXQkdKpC2h&#10;hUV/vbMn9zYv78ub98r9age24BR67yQkGwEMXet17zoJh4+XmxxYiMppNXiHEn4wwL66vChVof3R&#10;veNSx45RiAuFkmBiHAvOQ2vQqrDxIzryvvxkVSQ5dVxP6kjhduC3QmTcqt7RB6NGfDLYftezlbC+&#10;/Ta7+TVp62jy7P4zXZ4fD1zK66tEPACLuMZ/GE71qTpU1Knxs9OBDRLSdHtHqIRtTpsIyHaCjubk&#10;ZAJ4VfLzCdUfUEsDBBQAAAAIAIdO4kCZjBxLRgIAAFMEAAAOAAAAZHJzL2Uyb0RvYy54bWytVM1u&#10;EzEQviPxDpbvZLPbhKarbqqqVRFSgUiFB3C83qyF12PGTjbhBKcKceABeAFunLjC05Sft2DWm5bw&#10;Iw4IH6wdj+fzN9/M7OHRujFspdBrsAVPB0POlJVQarso+JPHZ3cmnPkgbCkMWFXwjfL8aHr71mHr&#10;cpVBDaZUyAjE+rx1Ba9DcHmSeFmrRvgBOGXJWQE2IpCJi6RE0RJ6Y5JsOLybtIClQ5DKezo97Z18&#10;GvGrSsnwqKq8CswUnLiFuGPc592eTA9FvkDhai23NMQ/sGiEtvToDdSpCIItUf8G1WiJ4KEKAwlN&#10;AlWlpYo5UDbp8JdsLmrhVMyFxPHuRib//2Dlw9UMmS4LvseZFQ2V6POHl1/evb56+zFnV2/ef3vx&#10;6uunSzpge51YrfM5xVy4GXbpencO8qlnFk5qYRfqGBHaWomSKKbd/eSngM7wFMrm7QMo6S2xDBB1&#10;W1fYdICkCFvH8mxuyqPWgUk6zLLx/igbcybJl06yyWQYC5iI/DrcoQ/3FDSs+yh4ZaAlYhiOTVBo&#10;RVCzvlXim2J17kPHUeTXcTEnMLo808ZEAxfzE4NsJaiBzuKKaVHqu9eMZW3BD8bE7u8Qw7j+BNFo&#10;osiMbgpOedHaXjJ2q2InXF+AsJ6vt7WYQ7khPRH6zqZJpI8a8DlnLXV1wf2zpUDFmblvqSYH6WjU&#10;jUE0RuP9jAzc9cx3PcJKgip44Kz/PAn96Cwd6kVNL6UxXQvHVMdKRzG7Gvestrypc6PG2ynrRmPX&#10;jrd+/Aum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zKLPy1wAAAAoBAAAPAAAAAAAAAAEAIAAA&#10;ACIAAABkcnMvZG93bnJldi54bWxQSwECFAAUAAAACACHTuJAmYwcS0YCAABT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送审时间：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根据《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吉林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省财政厅重大行政执法决定法制审核办法》第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七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条规定，拟作出的重大行政执法决定报送厅领导签发前，承办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应当送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法制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处法制审核。需要征求厅内其他处室、单位或者其他部门意见的，承办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应当将征求意见，意见采纳和协调情况在送审前予以说明。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jc w:val="both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182880</wp:posOffset>
                </wp:positionV>
                <wp:extent cx="400050" cy="2773680"/>
                <wp:effectExtent l="0" t="0" r="19050" b="2667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法制机构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6.25pt;margin-top:14.4pt;height:218.4pt;width:31.5pt;z-index:251665408;mso-width-relative:page;mso-height-relative:page;" fillcolor="#FFFFFF" filled="t" stroked="t" coordsize="21600,21600" o:gfxdata="UEsDBAoAAAAAAIdO4kAAAAAAAAAAAAAAAAAEAAAAZHJzL1BLAwQUAAAACACHTuJAC3jfG9kAAAAK&#10;AQAADwAAAGRycy9kb3ducmV2LnhtbE2PwU6DQBCG7ya+w2ZMvDR2AQs0yNKDSY09eBC9eFvYEYjs&#10;LGG3tL6905M9zsyfb76/3J3tKBac/eBIQbyOQCC1zgzUKfj82D9sQfigyejRESr4RQ+76vam1IVx&#10;J3rHpQ6dYAj5QivoQ5gKKX3bo9V+7SYkvn272erA49xJM+sTw+0okyjKpNUD8YdeT/jcY/tTH62C&#10;ZLuqX+ht/7ppDmav0/hrWT0elLq/i6MnEAHP4T8MF31Wh4qdGnck48WoII+TlKMXGFfgQJ6nvGgU&#10;bLI0A1mV8rpC9QdQSwMEFAAAAAgAh07iQK6kL4w0AgAAQwQAAA4AAABkcnMvZTJvRG9jLnhtbK1T&#10;S44TMRDdI3EHy3vSnZBMMq10RqOMgpAGiDRwAMftTlu4XabspBN2rFjMEbgAF2ALp+FzDKrdmZAB&#10;VggvLJer/Fz1XtX0YlcbtlXoNdic93spZ8pKKLRd5/zVy8WjCWc+CFsIA1blfK88v5g9fDBtXKYG&#10;UIEpFDICsT5rXM6rEFyWJF5Wqha+B05ZcpaAtQhk4jopUDSEXptkkKZnSQNYOASpvKfbq87JZxG/&#10;LJUML8rSq8BMzim3EHeM+6rdk9lUZGsUrtLykIb4hyxqoS19eoS6EkGwDeo/oGotETyUoSehTqAs&#10;tVSxBqqmn/5WzU0lnIq1EDneHWny/w9WPt8ukeki5ySUFTVJ9O3Tu+8fb79++JyxH1/e05FNWpoa&#10;5zOKvnFLbAv17hrka88szCth1+oSEZpKiYKS67fxyb0HreHpKVs1z6CgX8QmQGRsV2LdAhIXbBeF&#10;2R+FUbvAJF0O0zQdkXySXIPx+PHZJCqXiOzutUMfniioWXvIeWmgobwwLLvWiD+J7bUPbWYiuwuP&#10;lYDRxUIbEw1cr+YG2VZQwyziisVQwadhxrIm5+ejwSgi3/P5UwhKnNbfIGodqPONron60yBjD9y1&#10;dHW0h91qd1BgBcWeWEToOpkmjw4V4FvOGurinPs3G4GKM/PUkhLn/eGwbftoDEfjARl46lmdeoSV&#10;BJXzwFl3nIduVDYO9bqin/qxXAuXpF6pI5mtsl1Wh7ypUyPHh6lqR+HUjlG/Zn/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t43xvZAAAACgEAAA8AAAAAAAAAAQAgAAAAIgAAAGRycy9kb3ducmV2&#10;LnhtbFBLAQIUABQAAAAIAIdO4kCupC+MNAIAAEMEAAAOAAAAAAAAAAEAIAAAACg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法制机构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81915</wp:posOffset>
                </wp:positionV>
                <wp:extent cx="209550" cy="0"/>
                <wp:effectExtent l="0" t="76200" r="19050" b="952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1.5pt;margin-top:6.45pt;height:0pt;width:16.5pt;z-index:251676672;mso-width-relative:page;mso-height-relative:page;" filled="f" stroked="t" coordsize="21600,21600" o:gfxdata="UEsDBAoAAAAAAIdO4kAAAAAAAAAAAAAAAAAEAAAAZHJzL1BLAwQUAAAACACHTuJAG9ISLdYAAAAL&#10;AQAADwAAAGRycy9kb3ducmV2LnhtbE1PTUvEMBC9C/6HMII3N9kuFLc2XdBF7EXBXRGP2WZsg82k&#10;NNkvf71TPOht3gdv3itXJ9+LA47RBdIwnykQSE2wjloNb9vHm1sQMRmypg+EGs4YYVVdXpSmsOFI&#10;r3jYpFZwCMXCaOhSGgopY9OhN3EWBiTWPsPoTWI4ttKO5sjhvpeZUrn0xhF/6MyADx02X5u915DW&#10;H+cuf2/ul+5l+/Scu++6rtdaX1/N1R2IhKf0Z4apPleHijvtwp5sFD3jTC14TJquJYjJkS1yZna/&#10;jKxK+X9D9QNQSwMEFAAAAAgAh07iQEkTSFnzAQAAnwMAAA4AAABkcnMvZTJvRG9jLnhtbK1TS44T&#10;MRDdI3EHy3vSSUtBTCudWWQYNgNEmuEAju3utnC7rLKTTi7BBZBYAStgNXtOA8MxKDsfBtghvLBs&#10;v6pXVa/Ks/Ntb9lGYzDgaj4ZjTnTToIyrq35q5vLR084C1E4JSw4XfOdDvx8/vDBbPCVLqEDqzQy&#10;InGhGnzNuxh9VRRBdroXYQReOwIbwF5EumJbKBQDsfe2KMfjx8UAqDyC1CHQ68Ue5PPM3zRaxpdN&#10;E3RktuaUW8w75n2V9mI+E1WLwndGHtIQ/5BFL4yjoCeqCxEFW6P5i6o3EiFAE0cS+gKaxkida6Bq&#10;JuM/qrnuhNe5FhIn+JNM4f/RyhebJTKjal6WnDnRU4/u3t5+f/Ph7svnb+9vf3x9l86fPjLCSazB&#10;h4p8Fm6JqVy5ddf+CuTrwBwsOuFanZO+2XkimiSP4jeXdAmeQq6G56DIRqwjZOW2DfaJkjRh29yg&#10;3alBehuZpMdyfDadUhvlESpEdfTzGOIzDT1Lh5qHiMK0XVyAczQFgJMcRWyuQkxZierokII6uDTW&#10;5mGwjg01P5uW0+wQwBqVwGQWsF0tLLKNSOOUVy6RkPtmCGunMlkUxj51isWsR0RDClnNU4ReK86s&#10;pl+TTvuUrDvolSTai70CtVtigpN0NAU598PEpjG7f89Wv/7V/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0hIt1gAAAAsBAAAPAAAAAAAAAAEAIAAAACIAAABkcnMvZG93bnJldi54bWxQSwECFAAU&#10;AAAACACHTuJASRNIWfMBAACfAwAADgAAAAAAAAABACAAAAAl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tabs>
          <w:tab w:val="left" w:pos="3795"/>
        </w:tabs>
        <w:spacing w:line="400" w:lineRule="exact"/>
        <w:ind w:firstLine="3600" w:firstLineChars="1200"/>
        <w:rPr>
          <w:sz w:val="24"/>
          <w:szCs w:val="24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60325</wp:posOffset>
                </wp:positionV>
                <wp:extent cx="2038350" cy="0"/>
                <wp:effectExtent l="0" t="76200" r="19050" b="952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pt;margin-top:4.75pt;height:0pt;width:160.5pt;z-index:251662336;mso-width-relative:page;mso-height-relative:page;" filled="f" stroked="t" coordsize="21600,21600" o:gfxdata="UEsDBAoAAAAAAIdO4kAAAAAAAAAAAAAAAAAEAAAAZHJzL1BLAwQUAAAACACHTuJAOZPWg9cAAAAH&#10;AQAADwAAAGRycy9kb3ducmV2LnhtbE2Py07DMBBF90j8gzVI7KhTIIGGOJWgQmRTJFqEWLrxEFvE&#10;4yh2X3w9AxtYHt3RvWeq+cH3YodjdIEUTCcZCKQ2GEedgtf148UtiJg0Gd0HQgVHjDCvT08qXZqw&#10;pxfcrVInuIRiqRXYlIZSytha9DpOwoDE2UcYvU6MYyfNqPdc7nt5mWWF9NoRL1g94IPF9nO19QrS&#10;4v1oi7f2fuae10/Lwn01TbNQ6vxsmt2BSHhIf8fwo8/qULPTJmzJRNEruMqv+ZekYJaD4Ly4yZk3&#10;vyzrSv73r78BUEsDBBQAAAAIAIdO4kAqTk5l9AEAAJ4DAAAOAAAAZHJzL2Uyb0RvYy54bWytU81u&#10;EzEQviPxDpbvZJNUQWWVTQ8p5VIgUssDOLZ318LrscZONnkJXgCJE3ACTr3zNNA+RsfODwVuCB8s&#10;2zPzzTffjKdnm86ytcZgwFV8NBhypp0EZVxT8TfXF09OOQtROCUsOF3xrQ78bPb40bT3pR5DC1Zp&#10;ZATiQtn7ircx+rIogmx1J8IAvHZkrAE7EemKTaFQ9ITe2WI8HD4tekDlEaQOgV7Pd0Y+y/h1rWV8&#10;XddBR2YrTtxi3jHvy7QXs6koGxS+NXJPQ/wDi04YR0mPUOciCrZC8xdUZyRCgDoOJHQF1LWROtdA&#10;1YyGf1Rz1Qqvcy0kTvBHmcL/g5Wv1gtkRlV8wpkTHbXo9v3Nz3efbr99/fHx5u77h3T+8plNklS9&#10;DyVFzN0CU7Fy4678Jci3gTmYt8I1OlO+3nrCGaWI4reQdAmeEi77l6DIR6wiZN02NXYJkhRhm9ye&#10;7bE9ehOZpMfx8OT0ZEJdlAdbIcpDoMcQX2joWDpUPEQUpmnjHJyjIQAc5TRifRlioiXKQ0DK6uDC&#10;WJtnwTrWV/zZZDzJAQGsUcmY3AI2y7lFthZpmvLKNZLloRvCyqkMFoWxz51iMQsS0ZBEVvOUodOK&#10;M6vp06TTjpJ1e8GSRju1l6C2C0zmpB0NQea+H9g0ZQ/v2evXt5rd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mT1oPXAAAABwEAAA8AAAAAAAAAAQAgAAAAIgAAAGRycy9kb3ducmV2LnhtbFBLAQIU&#10;ABQAAAAIAIdO4kAqTk5l9AEAAJ4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60325</wp:posOffset>
                </wp:positionV>
                <wp:extent cx="1866900" cy="0"/>
                <wp:effectExtent l="0" t="76200" r="19050" b="952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25pt;margin-top:4.75pt;height:0pt;width:147pt;z-index:251669504;mso-width-relative:page;mso-height-relative:page;" filled="f" stroked="t" coordsize="21600,21600" o:gfxdata="UEsDBAoAAAAAAIdO4kAAAAAAAAAAAAAAAAAEAAAAZHJzL1BLAwQUAAAACACHTuJAqQe5odcAAAAI&#10;AQAADwAAAGRycy9kb3ducmV2LnhtbE2Py07DMBBF90j8gzVI7KjdSkRNGqcSVIhsQKJFqEs3HhKL&#10;eBzF7ouvZ8oGVvO4V3fOlMuT78UBx+gCaZhOFAikJlhHrYb3zdPdHERMhqzpA6GGM0ZYVtdXpSls&#10;ONIbHtapFRxCsTAaupSGQsrYdOhNnIQBibXPMHqTeBxbaUdz5HDfy5lSmfTGEV/ozICPHTZf673X&#10;kFbbc5d9NA+5e908v2Tuu67rlda3N1O1AJHwlP7McMFndKiYaRf2ZKPoNczV7J6tGnIuF13lGXe7&#10;34WsSvn/geoHUEsDBBQAAAAIAIdO4kArVXph9QEAAKADAAAOAAAAZHJzL2Uyb0RvYy54bWytU81u&#10;EzEQviPxDpbvZJNIDe0qmx5SyqVApJYHcGzvroXXY42dbPISvAASJ+BEOfXO00B5DMbODwVuCB8s&#10;29/MNzPfjKfnm86ytcZgwFV8NBhypp0EZVxT8dc3l09OOQtROCUsOF3xrQ78fPb40bT3pR5DC1Zp&#10;ZETiQtn7ircx+rIogmx1J8IAvHYE1oCdiHTFplAoemLvbDEeDidFD6g8gtQh0OvFDuSzzF/XWsZX&#10;dR10ZLbilFvMO+Z9mfZiNhVlg8K3Ru7TEP+QRSeMo6BHqgsRBVuh+YuqMxIhQB0HEroC6tpInWug&#10;akbDP6q5boXXuRYSJ/ijTOH/0cqX6wUyo6h3TzlzoqMe3b+7+/724/2X228f7n58fZ/Onz8xwkms&#10;3oeSfOZugalcuXHX/grkm8AczFvhGp2Tvtl6Iholj+I3l3QJnkIu+xegyEasImTlNjV2iZI0YZvc&#10;oO2xQXoTmaTH0elkcjakPsoDVojy4OgxxOcaOpYOFQ8RhWnaOAfnaAwARzmMWF+FmNIS5cEhRXVw&#10;aazN02Ad6yt+djI+yQ4BrFEJTGYBm+XcIluLNE955RoJeWiGsHIqk0Vh7DOnWMyCRDQkkdU8Rei0&#10;4sxq+jbptEvJur1gSaOd2ktQ2wUmOGlHY5Bz349smrOH92z162PN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B7mh1wAAAAgBAAAPAAAAAAAAAAEAIAAAACIAAABkcnMvZG93bnJldi54bWxQSwEC&#10;FAAUAAAACACHTuJAK1V6YfUBAACg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795"/>
        </w:tabs>
        <w:spacing w:line="400" w:lineRule="exact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提交相关材料及重大行政执法             法制审核的主要内容</w:t>
      </w:r>
    </w:p>
    <w:p>
      <w:pPr>
        <w:tabs>
          <w:tab w:val="left" w:pos="3795"/>
        </w:tabs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决定                             决定意见建议及情况说明            审查意见反馈以及执法建议</w:t>
      </w:r>
    </w:p>
    <w:p>
      <w:pPr>
        <w:tabs>
          <w:tab w:val="left" w:pos="3795"/>
        </w:tabs>
        <w:rPr>
          <w:sz w:val="30"/>
          <w:szCs w:val="30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88900</wp:posOffset>
                </wp:positionV>
                <wp:extent cx="2038350" cy="0"/>
                <wp:effectExtent l="38100" t="76200" r="0" b="952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4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7pt;margin-top:7pt;height:0pt;width:160.5pt;z-index:251663360;mso-width-relative:page;mso-height-relative:page;" filled="f" stroked="t" coordsize="21600,21600" o:gfxdata="UEsDBAoAAAAAAIdO4kAAAAAAAAAAAAAAAAAEAAAAZHJzL1BLAwQUAAAACACHTuJAA8VxXdUAAAAJ&#10;AQAADwAAAGRycy9kb3ducmV2LnhtbE1PTU/CQBC9m/AfNkPixcAWtEhqtxxU9GQIBe9Ld2wburNN&#10;d4H23zvEg5zm4728j3TV20acsfO1IwWzaQQCqXCmplLBfreeLEH4oMnoxhEqGNDDKhvdpTox7kJb&#10;POehFCxCPtEKqhDaREpfVGi1n7oWibEf11kd+OxKaTp9YXHbyHkULaTVNbFDpVt8rbA45ier4C3f&#10;xOvvh30/H4rPr/xjedzQ8K7U/XgWvYAI2Id/Mlzjc3TIONPBnch40Sh4jJ+4S2DgOpmweI55Ofw9&#10;ZJbK2wbZL1BLAwQUAAAACACHTuJA7qMoVPkBAACoAwAADgAAAGRycy9lMm9Eb2MueG1srVPBbhMx&#10;EL0j8Q+W72STlEbtKpseUgqHApFaPsCxvbsWXo81drLJT/ADSJyAE3Dqna+B8hl4nJAWuCF8sGzP&#10;vOc3z+Pp2aazbK0xGHAVHw2GnGknQRnXVPzV9cWjE85CFE4JC05XfKsDP5s9fDDtfanH0IJVGlki&#10;caHsfcXbGH1ZFEG2uhNhAF67FKwBOxHTFptCoegTe2eL8XA4KXpA5RGkDiGdnu+CfJb561rL+LKu&#10;g47MVjxpi3nGPC9pLmZTUTYofGvkXob4BxWdMC5deqA6F1GwFZq/qDojEQLUcSChK6CujdS5hlTN&#10;aPhHNVet8DrXkswJ/mBT+H+08sV6gcyoik84c6JLT3T79ub7mw+3Xz5/e3/z4+s7Wn/6yCZkVe9D&#10;mRBzt0AqVm7clb8E+TowB/NWuEZnyddbn3hGhCh+g9Am+HThsn8OKuWIVYTs26bGjtXW+GcEJPLk&#10;Ddvkh9oeHkpvIpPpcDw8Ojl6fMqZ/BUrREkUBPQY4lMNHaNFxUNEYZo2zsG51A6AO3qxvgyRBN4B&#10;COzgwlibu8I61lf89Hh8nPUEsEZRkNICNsu5RbYW1Fd55GpT5H4awsqpTBaFsU+cYjFbE9Eks6zm&#10;dEOnFWdWp+9Dq50k6/bWkVs735egtgukMLmY2iFr37cu9dv9fc66+2C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FcV3VAAAACQEAAA8AAAAAAAAAAQAgAAAAIgAAAGRycy9kb3ducmV2LnhtbFBL&#10;AQIUABQAAAAIAIdO4kDuoyhU+QEAAKgDAAAOAAAAAAAAAAEAIAAAACQ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269875</wp:posOffset>
                </wp:positionV>
                <wp:extent cx="2057400" cy="1181100"/>
                <wp:effectExtent l="0" t="0" r="19050" b="1905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8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61" w:firstLineChars="200"/>
                              <w:rPr>
                                <w:rFonts w:ascii="宋体" w:cs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</w:rPr>
                              <w:t>审核方式：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法制审核以书面审核为主；可以向当事人进行调查取证，召开专家论证会、听证会或者进行社会风险评估。承办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应当予以协助配合。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7.5pt;margin-top:21.25pt;height:93pt;width:162pt;z-index:251667456;mso-width-relative:page;mso-height-relative:page;" fillcolor="#FFFFFF" filled="t" stroked="t" coordsize="21600,21600" o:gfxdata="UEsDBAoAAAAAAIdO4kAAAAAAAAAAAAAAAAAEAAAAZHJzL1BLAwQUAAAACACHTuJAoX6OvNkAAAAL&#10;AQAADwAAAGRycy9kb3ducmV2LnhtbE2PQU+EMBCF7yb+h2ZMvLmlKLvAMmyMRk9exE28FjoLRNoS&#10;Wlj019s96fHNe3nzveKw6oEtNLneGgSxiYCRaazqTYtw/Hi5S4E5L42SgzWE8E0ODuX1VSFzZc/m&#10;nZbKtyyUGJdLhM77MefcNR1p6TZ2JBO8k5209EFOLVeTPIdyPfA4irZcy96ED50c6amj5quaNcL6&#10;9lNn86toKt+l293n/fL8eOSItzci2gPztPq/MFzwAzqUgam2s1GODQi7LAlbPMJDnAC7BITIwqVG&#10;iOM0AV4W/P+G8hdQSwMEFAAAAAgAh07iQMgE4aNDAgAAVQQAAA4AAABkcnMvZTJvRG9jLnhtbK1U&#10;zY7TMBC+I/EOlu80SdWy3WjTVbWrRUgLVFp4ANdxGgvHY8Zu03KCE1px4AF4AW6cuMLTLD9vwcTp&#10;Ll3ghMjB8nhmvvn5ZnJ0vGkMWyv0GmzBs0HKmbISSm2XBX/29OzehDMfhC2FAasKvlWeH0/v3jlq&#10;Xa6GUIMpFTICsT5vXcHrEFyeJF7WqhF+AE5ZUlaAjQgk4jIpUbSE3phkmKb3kxawdAhSeU+vp72S&#10;TyN+VSkZnlSVV4GZglNuIZ4Yz0V3JtMjkS9RuFrLXRriH7JohLYU9AbqVATBVqj/gGq0RPBQhYGE&#10;JoGq0lLFGqiaLP2tmotaOBVroeZ4d9Mm//9g5eP1HJkuibsxZ1Y0xNHXT6+/fXh79f5zzq7effzx&#10;6vL7lzf0wMiC2tU6n5PXhZtjV7B35yCfe2bhpBZ2qWaI0NZKlJRk1tkntxw6wZMrW7SPoKRgYhUg&#10;dm5TYdMBUk/YJhK0vSFIbQKT9DhMxwejlHiUpMuySZaR0MUQ+bW7Qx8eKGhYdyl4ZaClxDDMTFBo&#10;RVDzflhiTLE+96H3v/aLNYHR5Zk2Jgq4XJwYZGtBI3QWv11Iv29mLGsLfjgejiPyLZ3fh0jj9zeI&#10;RlOKzOim4JN9I2N3Xewa1xMQNovNjosFlFvqJ0I/27SLdKkBX3LW0lwX3L9YCVScmYeWODnMRqNu&#10;EaIwGh8MScB9zWJfI6wkqIIHzvrrSeiXZ+VQL2uKlMVyLcyIx0rHZnYc91nt8qbZjRzt9qxbjn05&#10;Wv36G0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F+jrzZAAAACwEAAA8AAAAAAAAAAQAgAAAA&#10;IgAAAGRycy9kb3ducmV2LnhtbFBLAQIUABQAAAAIAIdO4kDIBOGjQwIAAFU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200"/>
                        <w:rPr>
                          <w:rFonts w:ascii="宋体" w:cs="Times New Roman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</w:rPr>
                        <w:t>审核方式：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法制审核以书面审核为主；可以向当事人进行调查取证，召开专家论证会、听证会或者进行社会风险评估。承办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应当予以协助配合。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88900</wp:posOffset>
                </wp:positionV>
                <wp:extent cx="1866900" cy="0"/>
                <wp:effectExtent l="0" t="76200" r="19050" b="952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25pt;margin-top:7pt;height:0pt;width:147pt;z-index:251678720;mso-width-relative:page;mso-height-relative:page;" filled="f" stroked="t" coordsize="21600,21600" o:gfxdata="UEsDBAoAAAAAAIdO4kAAAAAAAAAAAAAAAAAEAAAAZHJzL1BLAwQUAAAACACHTuJAdAet4dgAAAAK&#10;AQAADwAAAGRycy9kb3ducmV2LnhtbE2PzU7DMBCE70i8g7VI3KjdCqI2jVMJKkQuILVFqEc3WWKL&#10;eB3F7h9Pz1Yc4Lgzn2ZnisXJd+KAQ3SBNIxHCgRSHRpHrYb3zfPdFERMhhrTBUINZ4ywKK+vCpM3&#10;4UgrPKxTKziEYm402JT6XMpYW/QmjkKPxN5nGLxJfA6tbAZz5HDfyYlSmfTGEX+wpscni/XXeu81&#10;pOX2bLOP+nHm3jYvr5n7rqpqqfXtzVjNQSQ8pT8YLvW5OpTcaRf21ETRaZiqyQOjbNzzpgugZhkr&#10;u19FloX8P6H8AVBLAwQUAAAACACHTuJAGxA09fUBAACgAwAADgAAAGRycy9lMm9Eb2MueG1srVPN&#10;bhMxEL4j8Q6W72SToEbtKpseUsqlQKSWB3Bs766F12ONnWzyErwAEifgRDn1ztNAeQzGzg8Fbggf&#10;LNvfzDcz34yn55vOsrXGYMBVfDQYcqadBGVcU/HXN5dPTjkLUTglLDhd8a0O/Hz2+NG096UeQwtW&#10;aWRE4kLZ+4q3MfqyKIJsdSfCALx2BNaAnYh0xaZQKHpi72wxHg4nRQ+oPILUIdDrxQ7ks8xf11rG&#10;V3UddGS24pRbzDvmfZn2YjYVZYPCt0bu0xD/kEUnjKOgR6oLEQVbofmLqjMSIUAdBxK6AuraSJ1r&#10;oGpGwz+quW6F17kWEif4o0zh/9HKl+sFMqMqPn7KmRMd9ej+3d33tx/vv9x++3D34+v7dP78iRFO&#10;YvU+lOQzdwtM5cqNu/ZXIN8E5mDeCtfonPTN1hPRKHkUv7mkS/AUctm/AEU2YhUhK7epsUuUpAnb&#10;5AZtjw3Sm8gkPY5OJ5OzIfVRHrBClAdHjyE+19CxdKh4iChM08Y5OEdjADjKYcT6KsSUligPDimq&#10;g0tjbZ4G61hf8bOT8Ul2CGCNSmAyC9gs5xbZWqR5yivXSMhDM4SVU5ksCmOfOcViFiSiIYms5ilC&#10;pxVnVtO3SaddStbtBUsa7dRegtouMMFJOxqDnPt+ZNOcPbxnq18fa/Y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Aet4dgAAAAKAQAADwAAAAAAAAABACAAAAAiAAAAZHJzL2Rvd25yZXYueG1sUEsB&#10;AhQAFAAAAAgAh07iQBsQNPX1AQAAo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269875</wp:posOffset>
                </wp:positionV>
                <wp:extent cx="2114550" cy="1181100"/>
                <wp:effectExtent l="0" t="0" r="19050" b="1905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18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补充材料：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在审核过程中，法制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认为材料不全的，可以要求承办单位予以补充。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21.25pt;height:93pt;width:166.5pt;z-index:251664384;mso-width-relative:page;mso-height-relative:page;" fillcolor="#FFFFFF" filled="t" stroked="t" coordsize="21600,21600" o:gfxdata="UEsDBAoAAAAAAIdO4kAAAAAAAAAAAAAAAAAEAAAAZHJzL1BLAwQUAAAACACHTuJAqUpLH9kAAAAK&#10;AQAADwAAAGRycy9kb3ducmV2LnhtbE2PQU+EMBCF7yb+h2ZMvLmF7sKySNkYjZ68iJt4LXQWiLQl&#10;tLDor3c86fHNe3nzveK4moEtOPneWQnxJgKGtnG6t62E0/vzXQbMB2W1GpxFCV/o4VheXxUq1+5i&#10;33CpQsuoxPpcSehCGHPOfdOhUX7jRrTknd1kVCA5tVxP6kLlZuAiilJuVG/pQ6dGfOyw+axmI2F9&#10;/a4P80vcVKHL0v3Hdnl6OHEpb2/i6B5YwDX8heEXn9ChJKbazVZ7NkjY7gRtCRJ2IgFGgXSf0KGW&#10;IESWAC8L/n9C+QNQSwMEFAAAAAgAh07iQEjiUzRFAgAAUwQAAA4AAABkcnMvZTJvRG9jLnhtbK1U&#10;zY7TMBC+I/EOlu9smqqlu1HT1aqrIqQFKi08gOs4jYXjMWO3aTnBCa048AC8ADdOXOFplp+3YOJ0&#10;Sxc4IXKwPB7P55nvm8n4dFMbtlboNdicp0c9zpSVUGi7zPmzp7N7x5z5IGwhDFiV863y/HRy9864&#10;cZnqQwWmUMgIxPqscTmvQnBZknhZqVr4I3DKkrMErEUgE5dJgaIh9Nok/V7vftIAFg5BKu/p9Lxz&#10;8knEL0slw5Oy9Cowk3PKLcQV47po12QyFtkShau03KUh/iGLWmhLj+6hzkUQbIX6D6haSwQPZTiS&#10;UCdQllqqWANVk/Z+q+ayEk7FWogc7/Y0+f8HKx+v58h0kfMRZ1bUJNHXT6+/fXh7/f5zxq7fffzx&#10;6ur7lzd0wEYtWY3zGcVcujm25Xp3AfK5ZxamlbBLdYYITaVEQSmm7f3kVkBreApli+YRFPSWWAWI&#10;vG1KrFtAYoRtojzbvTxqE5ikw36aDoZDUlGSL02P07QXBUxEdhPu0IcHCmrWbnJeGmgoMQxnJii0&#10;Iqh51yrxTbG+8KHNUWQ3cbEmMLqYaWOigcvF1CBbC2qgWfxiWVT64TVjWZPzk2F/GJFv+fwhRC9+&#10;f4OoNaXIjK5zfnx4ydgdiy1xnQBhs9jstFhAsSU+EbrOpkmkTQX4krOGujrn/sVKoOLMPLSkyUk6&#10;GLRjEI3BcNQnAw89i0OPsJKgch4467bT0I3OyqFeVvRSGsu1cEY6ljqS2WrcZbXLmzo3crybsnY0&#10;Du1469e/YPI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UpLH9kAAAAKAQAADwAAAAAAAAABACAA&#10;AAAiAAAAZHJzL2Rvd25yZXYueG1sUEsBAhQAFAAAAAgAh07iQEjiUzRFAgAAUw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补充材料：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在审核过程中，法制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认为材料不全的，可以要求承办单位予以补充。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                  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31"/>
    <w:rsid w:val="000474D6"/>
    <w:rsid w:val="000612D5"/>
    <w:rsid w:val="000701C5"/>
    <w:rsid w:val="000D0E45"/>
    <w:rsid w:val="00141E10"/>
    <w:rsid w:val="00173FF5"/>
    <w:rsid w:val="001B57BD"/>
    <w:rsid w:val="001B5AE8"/>
    <w:rsid w:val="002A564B"/>
    <w:rsid w:val="002E056F"/>
    <w:rsid w:val="00442BF5"/>
    <w:rsid w:val="00487A4D"/>
    <w:rsid w:val="004A6AA7"/>
    <w:rsid w:val="00633219"/>
    <w:rsid w:val="006767F0"/>
    <w:rsid w:val="006B0AAF"/>
    <w:rsid w:val="00730245"/>
    <w:rsid w:val="007D1C31"/>
    <w:rsid w:val="0086089D"/>
    <w:rsid w:val="00972F00"/>
    <w:rsid w:val="009D0822"/>
    <w:rsid w:val="009D4E83"/>
    <w:rsid w:val="009F504B"/>
    <w:rsid w:val="00A66F06"/>
    <w:rsid w:val="00BC3E90"/>
    <w:rsid w:val="00C16998"/>
    <w:rsid w:val="00C22281"/>
    <w:rsid w:val="00C35322"/>
    <w:rsid w:val="00C405BD"/>
    <w:rsid w:val="00D7532D"/>
    <w:rsid w:val="00E223FD"/>
    <w:rsid w:val="00E25B66"/>
    <w:rsid w:val="00F83422"/>
    <w:rsid w:val="0B2744E5"/>
    <w:rsid w:val="0F05318A"/>
    <w:rsid w:val="19527B9D"/>
    <w:rsid w:val="1EE847D0"/>
    <w:rsid w:val="23DE1423"/>
    <w:rsid w:val="2C900D08"/>
    <w:rsid w:val="35B62B5D"/>
    <w:rsid w:val="3BBB7043"/>
    <w:rsid w:val="40063556"/>
    <w:rsid w:val="487B37FA"/>
    <w:rsid w:val="4E40697C"/>
    <w:rsid w:val="4E81538A"/>
    <w:rsid w:val="51552109"/>
    <w:rsid w:val="5B7B2D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178</Characters>
  <Lines>1</Lines>
  <Paragraphs>1</Paragraphs>
  <ScaleCrop>false</ScaleCrop>
  <LinksUpToDate>false</LinksUpToDate>
  <CharactersWithSpaces>208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2017-05-13T23:56:00Z</dcterms:created>
  <dc:creator>guest</dc:creator>
  <cp:lastModifiedBy>lenovo</cp:lastModifiedBy>
  <cp:lastPrinted>2019-12-10T01:26:00Z</cp:lastPrinted>
  <dcterms:modified xsi:type="dcterms:W3CDTF">2019-12-17T07:52:13Z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