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p>
      <w:pPr>
        <w:numPr>
          <w:ilvl w:val="0"/>
          <w:numId w:val="0"/>
        </w:numPr>
        <w:ind w:firstLine="64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省级预算部门（单位）重大财税政策绩效评价工作联系表</w:t>
      </w:r>
      <w:bookmarkStart w:id="0" w:name="_GoBack"/>
      <w:bookmarkEnd w:id="0"/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省级预算部门名称：</w:t>
      </w:r>
    </w:p>
    <w:tbl>
      <w:tblPr>
        <w:tblStyle w:val="4"/>
        <w:tblW w:w="141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3804"/>
        <w:gridCol w:w="1320"/>
        <w:gridCol w:w="924"/>
        <w:gridCol w:w="1596"/>
        <w:gridCol w:w="1416"/>
        <w:gridCol w:w="1404"/>
        <w:gridCol w:w="1584"/>
        <w:gridCol w:w="1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86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380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主管部门</w:t>
            </w:r>
          </w:p>
        </w:tc>
        <w:tc>
          <w:tcPr>
            <w:tcW w:w="13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负责人</w:t>
            </w:r>
          </w:p>
        </w:tc>
        <w:tc>
          <w:tcPr>
            <w:tcW w:w="92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159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办公电话</w:t>
            </w:r>
          </w:p>
        </w:tc>
        <w:tc>
          <w:tcPr>
            <w:tcW w:w="141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手机</w:t>
            </w:r>
          </w:p>
        </w:tc>
        <w:tc>
          <w:tcPr>
            <w:tcW w:w="140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58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办公电话</w:t>
            </w:r>
          </w:p>
        </w:tc>
        <w:tc>
          <w:tcPr>
            <w:tcW w:w="125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80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绩效评价工作牵头处室</w:t>
            </w:r>
          </w:p>
        </w:tc>
        <w:tc>
          <w:tcPr>
            <w:tcW w:w="132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2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9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1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58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380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绩效评价工作主管处室</w:t>
            </w:r>
          </w:p>
        </w:tc>
        <w:tc>
          <w:tcPr>
            <w:tcW w:w="132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2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9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1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58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380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2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2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9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1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58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80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2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2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9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1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58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80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2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2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9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1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58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80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2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2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9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1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58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lYjMyYWIzYWRlYWZlYjI2MzkxNWQxMDE5NTY4MWIifQ=="/>
  </w:docVars>
  <w:rsids>
    <w:rsidRoot w:val="00000000"/>
    <w:rsid w:val="0EE0626C"/>
    <w:rsid w:val="26014085"/>
    <w:rsid w:val="51CC3D66"/>
    <w:rsid w:val="64FC45E1"/>
    <w:rsid w:val="7EBB189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94</Words>
  <Characters>94</Characters>
  <Lines>0</Lines>
  <Paragraphs>0</Paragraphs>
  <TotalTime>0</TotalTime>
  <ScaleCrop>false</ScaleCrop>
  <LinksUpToDate>false</LinksUpToDate>
  <CharactersWithSpaces>94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2022-06-20T01:47:00Z</dcterms:created>
  <dc:creator>zhang</dc:creator>
  <cp:lastModifiedBy>朱文佳</cp:lastModifiedBy>
  <dcterms:modified xsi:type="dcterms:W3CDTF">2022-07-08T06:08:15Z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  <property fmtid="{D5CDD505-2E9C-101B-9397-08002B2CF9AE}" pid="3" name="ICV">
    <vt:lpwstr>5AB2BF1B8B584E4499C088DFA6187E1B</vt:lpwstr>
  </property>
</Properties>
</file>